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rPr>
      </w:pPr>
      <w:r>
        <w:rPr>
          <w:sz w:val="2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SimSun" w:cs="Times New Roman"/>
          <w:b/>
          <w:b/>
          <w:bCs/>
          <w:sz w:val="32"/>
          <w:szCs w:val="26"/>
          <w:lang w:eastAsia="zh-CN"/>
        </w:rPr>
      </w:pPr>
      <w:r>
        <w:rPr>
          <w:rFonts w:eastAsia="SimSun" w:cs="Times New Roman" w:ascii="Times New Roman" w:hAnsi="Times New Roman"/>
          <w:b/>
          <w:bCs/>
          <w:sz w:val="32"/>
          <w:szCs w:val="26"/>
          <w:lang w:eastAsia="zh-CN"/>
        </w:rPr>
        <w:t>Dossier d’inscription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SimSun" w:cs="Times New Roman"/>
          <w:b/>
          <w:b/>
          <w:bCs/>
          <w:sz w:val="32"/>
          <w:szCs w:val="26"/>
          <w:lang w:eastAsia="zh-CN"/>
        </w:rPr>
      </w:pPr>
      <w:r>
        <w:rPr>
          <w:rFonts w:eastAsia="SimSun" w:cs="Times New Roman" w:ascii="Times New Roman" w:hAnsi="Times New Roman"/>
          <w:b/>
          <w:bCs/>
          <w:sz w:val="32"/>
          <w:szCs w:val="26"/>
          <w:lang w:eastAsia="zh-CN"/>
        </w:rPr>
        <w:t>SEJOUR MULTISPORTS 2023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SimSun" w:cs="Times New Roman"/>
          <w:b/>
          <w:b/>
          <w:bCs/>
          <w:sz w:val="32"/>
          <w:szCs w:val="26"/>
          <w:lang w:eastAsia="zh-CN"/>
        </w:rPr>
      </w:pPr>
      <w:r>
        <w:rPr>
          <w:rFonts w:eastAsia="SimSun" w:cs="Times New Roman" w:ascii="Times New Roman" w:hAnsi="Times New Roman"/>
          <w:b/>
          <w:bCs/>
          <w:sz w:val="32"/>
          <w:szCs w:val="26"/>
          <w:lang w:eastAsia="zh-CN"/>
        </w:rPr>
        <w:t>Du 25 au 30 juin 2023 à Valloire (Alpes)</w:t>
      </w:r>
    </w:p>
    <w:p>
      <w:pPr>
        <w:pStyle w:val="Normal"/>
        <w:spacing w:lineRule="auto" w:line="240" w:before="0" w:after="0"/>
        <w:rPr>
          <w:rFonts w:ascii="Times New Roman" w:hAnsi="Times New Roman" w:eastAsia="SimSun" w:cs="Times New Roman"/>
          <w:sz w:val="26"/>
          <w:szCs w:val="26"/>
          <w:lang w:eastAsia="zh-CN"/>
        </w:rPr>
      </w:pPr>
      <w:r>
        <w:rPr>
          <w:rFonts w:eastAsia="SimSun" w:cs="Times New Roman" w:ascii="Times New Roman" w:hAnsi="Times New Roman"/>
          <w:sz w:val="26"/>
          <w:szCs w:val="26"/>
          <w:lang w:eastAsia="zh-CN"/>
        </w:rPr>
      </w:r>
    </w:p>
    <w:p>
      <w:pPr>
        <w:pStyle w:val="Normal"/>
        <w:spacing w:lineRule="auto" w:line="240" w:before="0" w:after="0"/>
        <w:jc w:val="both"/>
        <w:rPr>
          <w:rFonts w:ascii="Times New Roman" w:hAnsi="Times New Roman" w:eastAsia="SimSun" w:cs="Times New Roman"/>
          <w:b/>
          <w:b/>
          <w:bCs/>
          <w:i/>
          <w:i/>
          <w:iCs/>
          <w:sz w:val="26"/>
          <w:szCs w:val="26"/>
          <w:u w:val="single"/>
          <w:lang w:eastAsia="zh-CN"/>
        </w:rPr>
      </w:pPr>
      <w:r>
        <w:rPr>
          <w:rFonts w:eastAsia="SimSun" w:cs="Times New Roman" w:ascii="Times New Roman" w:hAnsi="Times New Roman"/>
          <w:b/>
          <w:bCs/>
          <w:i/>
          <w:iCs/>
          <w:sz w:val="26"/>
          <w:szCs w:val="26"/>
          <w:u w:val="single"/>
          <w:lang w:eastAsia="zh-CN"/>
        </w:rPr>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b/>
          <w:bCs/>
          <w:i/>
          <w:iCs/>
          <w:sz w:val="24"/>
          <w:szCs w:val="26"/>
          <w:u w:val="single"/>
          <w:lang w:eastAsia="zh-CN"/>
        </w:rPr>
        <w:t>Présentation du séjour :</w:t>
      </w:r>
      <w:r>
        <w:rPr>
          <w:rFonts w:eastAsia="SimSun" w:cs="Times New Roman" w:ascii="Times New Roman" w:hAnsi="Times New Roman"/>
          <w:sz w:val="24"/>
          <w:szCs w:val="26"/>
          <w:lang w:eastAsia="zh-CN"/>
        </w:rPr>
        <w:t xml:space="preserve"> </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r>
    </w:p>
    <w:p>
      <w:pPr>
        <w:pStyle w:val="Normal"/>
        <w:spacing w:lineRule="auto" w:line="240" w:before="0" w:after="0"/>
        <w:jc w:val="both"/>
        <w:rPr>
          <w:rFonts w:ascii="Times New Roman" w:hAnsi="Times New Roman" w:eastAsia="SimSun" w:cs="Times New Roman"/>
          <w:sz w:val="24"/>
          <w:szCs w:val="24"/>
          <w:lang w:eastAsia="zh-CN"/>
        </w:rPr>
      </w:pPr>
      <w:r>
        <w:rPr>
          <w:rFonts w:eastAsia="SimSun" w:cs="Times New Roman" w:ascii="Times New Roman" w:hAnsi="Times New Roman"/>
          <w:sz w:val="24"/>
          <w:szCs w:val="26"/>
          <w:lang w:eastAsia="zh-CN"/>
        </w:rPr>
        <w:t>Les professeurs d’EPS proposent à 54 élèves du collège de partir 6 jours, à Valloire, pour pratiquer diverses activités de pleine nature (rafting, randonnée, escalade, montain-board, Via ferrata, parcours aventure…). L’hébergement et la restauration se feront dans le chalet « La joie de vivre » sauf le 1</w:t>
      </w:r>
      <w:r>
        <w:rPr>
          <w:rFonts w:eastAsia="SimSun" w:cs="Times New Roman" w:ascii="Times New Roman" w:hAnsi="Times New Roman"/>
          <w:sz w:val="24"/>
          <w:szCs w:val="26"/>
          <w:vertAlign w:val="superscript"/>
          <w:lang w:eastAsia="zh-CN"/>
        </w:rPr>
        <w:t>er</w:t>
      </w:r>
      <w:r>
        <w:rPr>
          <w:rFonts w:eastAsia="SimSun" w:cs="Times New Roman" w:ascii="Times New Roman" w:hAnsi="Times New Roman"/>
          <w:sz w:val="24"/>
          <w:szCs w:val="26"/>
          <w:lang w:eastAsia="zh-CN"/>
        </w:rPr>
        <w:t xml:space="preserve"> repas qui sera un pique-nique fourni par la famille. Le départ est programmé en bus le dimanche 25 juin à 7h00 et le retour le vendredi 30 juin vers 23h30 au collège. Le prix de ce séjour est de 407 euros par enfant. Pour pouvoir effectuer le règlement, il </w:t>
      </w:r>
      <w:r>
        <w:rPr>
          <w:rFonts w:eastAsia="SimSun" w:cs="Times New Roman" w:ascii="Times New Roman" w:hAnsi="Times New Roman"/>
          <w:sz w:val="24"/>
          <w:szCs w:val="24"/>
          <w:lang w:eastAsia="zh-CN"/>
        </w:rPr>
        <w:t xml:space="preserve">faudra </w:t>
      </w:r>
      <w:r>
        <w:rPr>
          <w:rFonts w:cs="Times New Roman" w:ascii="Times New Roman" w:hAnsi="Times New Roman"/>
          <w:color w:val="000000"/>
          <w:sz w:val="24"/>
          <w:szCs w:val="24"/>
        </w:rPr>
        <w:t xml:space="preserve">payer en ligne sur Educonnect : </w:t>
      </w:r>
      <w:hyperlink r:id="rId2">
        <w:r>
          <w:rPr>
            <w:rStyle w:val="LienInternet"/>
            <w:rFonts w:cs="Times New Roman" w:ascii="Times New Roman" w:hAnsi="Times New Roman"/>
            <w:sz w:val="24"/>
            <w:szCs w:val="24"/>
          </w:rPr>
          <w:t>https://educonnect.education.gouv.fr</w:t>
        </w:r>
      </w:hyperlink>
      <w:r>
        <w:rPr>
          <w:rFonts w:cs="Times New Roman" w:ascii="Times New Roman" w:hAnsi="Times New Roman"/>
          <w:color w:val="000000"/>
          <w:sz w:val="24"/>
          <w:szCs w:val="24"/>
        </w:rPr>
        <w:t>. La date limite de paiement sera le 19 juin. Vous recevrez un message via Pronote quand l‘accès au paiement sera disponible.</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b/>
          <w:bCs/>
          <w:i/>
          <w:iCs/>
          <w:sz w:val="24"/>
          <w:szCs w:val="26"/>
          <w:u w:val="single"/>
          <w:lang w:eastAsia="zh-CN"/>
        </w:rPr>
        <w:t>Important :</w:t>
      </w:r>
      <w:r>
        <w:rPr>
          <w:rFonts w:eastAsia="SimSun" w:cs="Times New Roman" w:ascii="Times New Roman" w:hAnsi="Times New Roman"/>
          <w:sz w:val="24"/>
          <w:szCs w:val="26"/>
          <w:lang w:eastAsia="zh-CN"/>
        </w:rPr>
        <w:t xml:space="preserve"> </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Il n’y a que 54 places disponibles pour l’ensemble des classes de 6</w:t>
      </w:r>
      <w:r>
        <w:rPr>
          <w:rFonts w:eastAsia="SimSun" w:cs="Times New Roman" w:ascii="Times New Roman" w:hAnsi="Times New Roman"/>
          <w:sz w:val="24"/>
          <w:szCs w:val="26"/>
          <w:lang w:eastAsia="zh-CN"/>
        </w:rPr>
        <w:t>ème</w:t>
      </w:r>
      <w:r>
        <w:rPr>
          <w:rFonts w:eastAsia="SimSun" w:cs="Times New Roman" w:ascii="Times New Roman" w:hAnsi="Times New Roman"/>
          <w:sz w:val="24"/>
          <w:szCs w:val="26"/>
          <w:vertAlign w:val="superscript"/>
          <w:lang w:eastAsia="zh-CN"/>
        </w:rPr>
        <w:t xml:space="preserve"> </w:t>
      </w:r>
      <w:r>
        <w:rPr>
          <w:rFonts w:eastAsia="SimSun" w:cs="Times New Roman" w:ascii="Times New Roman" w:hAnsi="Times New Roman"/>
          <w:sz w:val="24"/>
          <w:szCs w:val="26"/>
          <w:lang w:eastAsia="zh-CN"/>
        </w:rPr>
        <w:t>/ 5</w:t>
      </w:r>
      <w:r>
        <w:rPr>
          <w:rFonts w:eastAsia="SimSun" w:cs="Times New Roman" w:ascii="Times New Roman" w:hAnsi="Times New Roman"/>
          <w:sz w:val="24"/>
          <w:szCs w:val="26"/>
          <w:lang w:eastAsia="zh-CN"/>
        </w:rPr>
        <w:t>ème</w:t>
      </w:r>
      <w:r>
        <w:rPr>
          <w:rFonts w:eastAsia="SimSun" w:cs="Times New Roman" w:ascii="Times New Roman" w:hAnsi="Times New Roman"/>
          <w:sz w:val="24"/>
          <w:szCs w:val="26"/>
          <w:vertAlign w:val="superscript"/>
          <w:lang w:eastAsia="zh-CN"/>
        </w:rPr>
        <w:t xml:space="preserve"> </w:t>
      </w:r>
      <w:r>
        <w:rPr>
          <w:rFonts w:eastAsia="SimSun" w:cs="Times New Roman" w:ascii="Times New Roman" w:hAnsi="Times New Roman"/>
          <w:sz w:val="24"/>
          <w:szCs w:val="26"/>
          <w:lang w:eastAsia="zh-CN"/>
        </w:rPr>
        <w:t>/ 4</w:t>
      </w:r>
      <w:r>
        <w:rPr>
          <w:rFonts w:eastAsia="SimSun" w:cs="Times New Roman" w:ascii="Times New Roman" w:hAnsi="Times New Roman"/>
          <w:sz w:val="24"/>
          <w:szCs w:val="26"/>
          <w:lang w:eastAsia="zh-CN"/>
        </w:rPr>
        <w:t>ème</w:t>
      </w:r>
      <w:r>
        <w:rPr>
          <w:rFonts w:eastAsia="SimSun" w:cs="Times New Roman" w:ascii="Times New Roman" w:hAnsi="Times New Roman"/>
          <w:sz w:val="24"/>
          <w:szCs w:val="26"/>
          <w:lang w:eastAsia="zh-CN"/>
        </w:rPr>
        <w:t xml:space="preserve"> qui ont répondu favorablement au sondage. Seront retenus en priorité les élèves de l’AS (assiduité et investissement) et qui auront rendu cette fiche d’inscription à leur professeur d’</w:t>
      </w:r>
      <w:r>
        <w:rPr>
          <w:rFonts w:eastAsia="SimSun" w:cs="Times New Roman" w:ascii="Times New Roman" w:hAnsi="Times New Roman"/>
          <w:sz w:val="24"/>
          <w:szCs w:val="26"/>
          <w:lang w:eastAsia="zh-CN"/>
        </w:rPr>
        <w:t>EPS</w:t>
      </w:r>
      <w:r>
        <w:rPr>
          <w:rFonts w:eastAsia="SimSun" w:cs="Times New Roman" w:ascii="Times New Roman" w:hAnsi="Times New Roman"/>
          <w:sz w:val="24"/>
          <w:szCs w:val="26"/>
          <w:lang w:eastAsia="zh-CN"/>
        </w:rPr>
        <w:t xml:space="preserve"> </w:t>
      </w:r>
      <w:r>
        <w:rPr>
          <w:rFonts w:eastAsia="SimSun" w:cs="Times New Roman" w:ascii="Times New Roman" w:hAnsi="Times New Roman"/>
          <w:b/>
          <w:bCs/>
          <w:sz w:val="24"/>
          <w:szCs w:val="26"/>
          <w:u w:val="single"/>
          <w:lang w:eastAsia="zh-CN"/>
        </w:rPr>
        <w:t>avant le vendredi 14 avril</w:t>
      </w:r>
      <w:r>
        <w:rPr>
          <w:rFonts w:eastAsia="SimSun" w:cs="Times New Roman" w:ascii="Times New Roman" w:hAnsi="Times New Roman"/>
          <w:sz w:val="24"/>
          <w:szCs w:val="26"/>
          <w:lang w:eastAsia="zh-CN"/>
        </w:rPr>
        <w:t>.</w:t>
      </w:r>
      <w:r>
        <w:rPr>
          <w:rStyle w:val="TextedebullesCar"/>
        </w:rPr>
        <w:t xml:space="preserve"> </w:t>
      </w:r>
      <w:r>
        <w:rPr>
          <w:rStyle w:val="Cf01"/>
          <w:rFonts w:cs="Times New Roman" w:ascii="Times New Roman" w:hAnsi="Times New Roman"/>
          <w:sz w:val="24"/>
          <w:szCs w:val="24"/>
        </w:rPr>
        <w:t>Nous retiendrons en priorité les élèves de 5ème-4ème qui ne sont pas encore partis en séjour scolaire cette année. Si cela ne suffisait pas, nous effectuerions un tirage au sort parmi les élèves en respectant la mixité du séjour.</w:t>
      </w:r>
      <w:r>
        <w:rPr>
          <w:rFonts w:eastAsia="SimSun" w:cs="Times New Roman" w:ascii="Times New Roman" w:hAnsi="Times New Roman"/>
          <w:sz w:val="24"/>
          <w:szCs w:val="24"/>
          <w:lang w:eastAsia="zh-CN"/>
        </w:rPr>
        <w:t xml:space="preserve"> </w:t>
      </w:r>
      <w:r>
        <w:rPr>
          <w:rFonts w:eastAsia="SimSun" w:cs="Times New Roman" w:ascii="Times New Roman" w:hAnsi="Times New Roman"/>
          <w:sz w:val="24"/>
          <w:szCs w:val="26"/>
          <w:lang w:eastAsia="zh-CN"/>
        </w:rPr>
        <w:t xml:space="preserve">Les sélectionnés seront avertis par le tableau d’affichage du hall, mais aussi par un article sur le site du collège et sur l’ENT avant les vacances de printemps. Une réunion d’information et d’organisation du séjour aura lieu le </w:t>
      </w:r>
      <w:r>
        <w:rPr>
          <w:rFonts w:eastAsia="SimSun" w:cs="Times New Roman" w:ascii="Times New Roman" w:hAnsi="Times New Roman"/>
          <w:b/>
          <w:sz w:val="24"/>
          <w:szCs w:val="26"/>
          <w:lang w:eastAsia="zh-CN"/>
        </w:rPr>
        <w:t>mardi 16 mai</w:t>
      </w:r>
      <w:r>
        <w:rPr>
          <w:rFonts w:eastAsia="SimSun" w:cs="Times New Roman" w:ascii="Times New Roman" w:hAnsi="Times New Roman"/>
          <w:sz w:val="24"/>
          <w:szCs w:val="26"/>
          <w:lang w:eastAsia="zh-CN"/>
        </w:rPr>
        <w:t xml:space="preserve"> </w:t>
      </w:r>
      <w:r>
        <w:rPr>
          <w:rFonts w:eastAsia="SimSun" w:cs="Times New Roman" w:ascii="Times New Roman" w:hAnsi="Times New Roman"/>
          <w:sz w:val="24"/>
          <w:szCs w:val="26"/>
          <w:lang w:eastAsia="zh-CN"/>
        </w:rPr>
        <w:t xml:space="preserve">à </w:t>
      </w:r>
      <w:r>
        <w:rPr>
          <w:rFonts w:eastAsia="SimSun" w:cs="Times New Roman" w:ascii="Times New Roman" w:hAnsi="Times New Roman"/>
          <w:sz w:val="24"/>
          <w:szCs w:val="26"/>
          <w:lang w:eastAsia="zh-CN"/>
        </w:rPr>
        <w:t xml:space="preserve">18h00 afin de répondre à toutes vos </w:t>
      </w:r>
      <w:r>
        <w:rPr>
          <w:rFonts w:eastAsia="SimSun" w:cs="Times New Roman" w:ascii="Times New Roman" w:hAnsi="Times New Roman"/>
          <w:sz w:val="24"/>
          <w:szCs w:val="26"/>
          <w:lang w:eastAsia="zh-CN"/>
        </w:rPr>
        <w:t>question</w:t>
      </w:r>
      <w:r>
        <w:rPr>
          <w:rFonts w:eastAsia="SimSun" w:cs="Times New Roman" w:ascii="Times New Roman" w:hAnsi="Times New Roman"/>
          <w:sz w:val="24"/>
          <w:szCs w:val="26"/>
          <w:lang w:eastAsia="zh-CN"/>
        </w:rPr>
        <w:t>s.</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b/>
          <w:bCs/>
          <w:i/>
          <w:iCs/>
          <w:sz w:val="24"/>
          <w:szCs w:val="26"/>
          <w:u w:val="single"/>
          <w:lang w:eastAsia="zh-CN"/>
        </w:rPr>
        <w:t>Autorisation parentale :</w:t>
      </w:r>
      <w:r>
        <w:rPr>
          <w:rFonts w:eastAsia="SimSun" w:cs="Times New Roman" w:ascii="Times New Roman" w:hAnsi="Times New Roman"/>
          <w:sz w:val="24"/>
          <w:szCs w:val="26"/>
          <w:lang w:eastAsia="zh-CN"/>
        </w:rPr>
        <w:t xml:space="preserve"> </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r>
    </w:p>
    <w:p>
      <w:pPr>
        <w:pStyle w:val="Normal"/>
        <w:spacing w:lineRule="auto" w:line="240" w:before="0" w:after="0"/>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Je soussigné M.ou Mme……………………………………………………………………, autorise mon enfant…………………………………………..en classe de……….. à participer au séjour multisports du 25 au 30 juin 2023.</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Adresse :…………………………………………………………………………………………</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N° de téléphone en cas d’urgence :……………………………………………………………...</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Régime alimentaire particulier :..................................................................................................</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Allergies :………………………………………………………………………………………</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b/>
          <w:bCs/>
          <w:i/>
          <w:iCs/>
          <w:sz w:val="24"/>
          <w:szCs w:val="26"/>
          <w:u w:val="single"/>
          <w:lang w:eastAsia="zh-CN"/>
        </w:rPr>
        <w:t>Autorisation droit à l’image :</w:t>
      </w:r>
      <w:r>
        <w:rPr>
          <w:rFonts w:eastAsia="SimSun" w:cs="Times New Roman" w:ascii="Times New Roman" w:hAnsi="Times New Roman"/>
          <w:sz w:val="24"/>
          <w:szCs w:val="26"/>
          <w:lang w:eastAsia="zh-CN"/>
        </w:rPr>
        <w:t xml:space="preserve"> </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J’autorise - Je n’autorise pas (rayer la mention inutile) la diffusion de l’image de mon enfant sur le site Internet du collège d’Orgerus.</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b/>
          <w:bCs/>
          <w:i/>
          <w:iCs/>
          <w:sz w:val="24"/>
          <w:szCs w:val="26"/>
          <w:u w:val="single"/>
          <w:lang w:eastAsia="zh-CN"/>
        </w:rPr>
        <w:t>Autorisation médicale :</w:t>
      </w:r>
      <w:r>
        <w:rPr>
          <w:rFonts w:eastAsia="SimSun" w:cs="Times New Roman" w:ascii="Times New Roman" w:hAnsi="Times New Roman"/>
          <w:sz w:val="24"/>
          <w:szCs w:val="26"/>
          <w:lang w:eastAsia="zh-CN"/>
        </w:rPr>
        <w:t xml:space="preserve"> </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J’autorise - Je n’autorise pas (rayer la mention inutile) une intervention médicale ou chirurgicale en cas de besoin.</w:t>
      </w:r>
    </w:p>
    <w:p>
      <w:pPr>
        <w:pStyle w:val="Normal"/>
        <w:spacing w:lineRule="auto" w:line="240" w:before="0" w:after="0"/>
        <w:jc w:val="both"/>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t>Traitement médical :</w:t>
        <w:tab/>
        <w:tab/>
        <w:tab/>
        <w:tab/>
        <w:t>Si oui, précisez le traitement :</w:t>
      </w:r>
    </w:p>
    <w:p>
      <w:pPr>
        <w:pStyle w:val="Normal"/>
        <w:spacing w:lineRule="auto" w:line="240" w:before="0" w:after="0"/>
        <w:rPr>
          <w:rFonts w:ascii="Times New Roman" w:hAnsi="Times New Roman" w:eastAsia="SimSun" w:cs="Times New Roman"/>
          <w:sz w:val="24"/>
          <w:szCs w:val="26"/>
          <w:lang w:eastAsia="zh-CN"/>
        </w:rPr>
      </w:pPr>
      <w:r>
        <w:rPr>
          <w:rFonts w:eastAsia="SimSun" w:cs="Times New Roman" w:ascii="Times New Roman" w:hAnsi="Times New Roman"/>
          <w:sz w:val="24"/>
          <w:szCs w:val="26"/>
          <w:lang w:eastAsia="zh-CN"/>
        </w:rPr>
      </w:r>
    </w:p>
    <w:p>
      <w:pPr>
        <w:pStyle w:val="Normal"/>
        <w:spacing w:lineRule="auto" w:line="240" w:before="0" w:after="0"/>
        <w:rPr>
          <w:rFonts w:ascii="Times New Roman" w:hAnsi="Times New Roman" w:eastAsia="SimSun" w:cs="Times New Roman"/>
          <w:b/>
          <w:b/>
          <w:sz w:val="26"/>
          <w:szCs w:val="26"/>
          <w:u w:val="single"/>
          <w:lang w:eastAsia="zh-CN"/>
        </w:rPr>
      </w:pPr>
      <w:r>
        <w:rPr>
          <w:rFonts w:eastAsia="SimSun" w:cs="Times New Roman" w:ascii="Times New Roman" w:hAnsi="Times New Roman"/>
          <w:b/>
          <w:sz w:val="26"/>
          <w:szCs w:val="26"/>
          <w:u w:val="single"/>
          <w:lang w:eastAsia="zh-CN"/>
        </w:rPr>
      </w:r>
    </w:p>
    <w:p>
      <w:pPr>
        <w:pStyle w:val="Normal"/>
        <w:spacing w:lineRule="auto" w:line="240" w:before="0" w:after="0"/>
        <w:rPr>
          <w:rFonts w:ascii="Times New Roman" w:hAnsi="Times New Roman" w:eastAsia="SimSun" w:cs="Times New Roman"/>
          <w:b/>
          <w:b/>
          <w:sz w:val="26"/>
          <w:szCs w:val="26"/>
          <w:u w:val="single"/>
          <w:lang w:eastAsia="zh-CN"/>
        </w:rPr>
      </w:pPr>
      <w:r>
        <w:rPr>
          <w:rFonts w:eastAsia="SimSun" w:cs="Times New Roman" w:ascii="Times New Roman" w:hAnsi="Times New Roman"/>
          <w:b/>
          <w:sz w:val="26"/>
          <w:szCs w:val="26"/>
          <w:u w:val="single"/>
          <w:lang w:eastAsia="zh-CN"/>
        </w:rPr>
        <w:t>Signatures des parents :</w:t>
      </w:r>
    </w:p>
    <w:sectPr>
      <w:type w:val="nextPage"/>
      <w:pgSz w:w="11906" w:h="16838"/>
      <w:pgMar w:left="720" w:right="720" w:gutter="0" w:header="0" w:top="720" w:footer="0"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ff1d73"/>
    <w:rPr>
      <w:rFonts w:ascii="Segoe UI" w:hAnsi="Segoe UI" w:cs="Segoe UI"/>
      <w:sz w:val="18"/>
      <w:szCs w:val="18"/>
    </w:rPr>
  </w:style>
  <w:style w:type="character" w:styleId="LienInternet">
    <w:name w:val="Lien Internet"/>
    <w:basedOn w:val="DefaultParagraphFont"/>
    <w:uiPriority w:val="99"/>
    <w:unhideWhenUsed/>
    <w:rsid w:val="00652072"/>
    <w:rPr>
      <w:color w:val="0563C1" w:themeColor="hyperlink"/>
      <w:u w:val="single"/>
    </w:rPr>
  </w:style>
  <w:style w:type="character" w:styleId="UnresolvedMention">
    <w:name w:val="Unresolved Mention"/>
    <w:basedOn w:val="DefaultParagraphFont"/>
    <w:uiPriority w:val="99"/>
    <w:semiHidden/>
    <w:unhideWhenUsed/>
    <w:qFormat/>
    <w:rsid w:val="00652072"/>
    <w:rPr>
      <w:color w:val="605E5C"/>
      <w:shd w:fill="E1DFDD" w:val="clear"/>
    </w:rPr>
  </w:style>
  <w:style w:type="character" w:styleId="CommentaireCar" w:customStyle="1">
    <w:name w:val="Commentaire C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f01" w:customStyle="1">
    <w:name w:val="cf01"/>
    <w:basedOn w:val="DefaultParagraphFont"/>
    <w:qFormat/>
    <w:rsid w:val="00786959"/>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TextedebullesCar"/>
    <w:uiPriority w:val="99"/>
    <w:semiHidden/>
    <w:unhideWhenUsed/>
    <w:qFormat/>
    <w:rsid w:val="00ff1d73"/>
    <w:pPr>
      <w:spacing w:lineRule="auto" w:line="240" w:before="0" w:after="0"/>
    </w:pPr>
    <w:rPr>
      <w:rFonts w:ascii="Segoe UI" w:hAnsi="Segoe UI" w:cs="Segoe UI"/>
      <w:sz w:val="18"/>
      <w:szCs w:val="18"/>
    </w:rPr>
  </w:style>
  <w:style w:type="paragraph" w:styleId="Annotationtext">
    <w:name w:val="annotation text"/>
    <w:basedOn w:val="Normal"/>
    <w:link w:val="CommentaireCar"/>
    <w:uiPriority w:val="99"/>
    <w:semiHidden/>
    <w:unhideWhenUsed/>
    <w:qFormat/>
    <w:pPr>
      <w:spacing w:lineRule="auto" w:line="240"/>
    </w:pPr>
    <w:rPr>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da60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connect.education.gouv.f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LibreOffice/7.3.3.2$Windows_X86_64 LibreOffice_project/d1d0ea68f081ee2800a922cac8f79445e4603348</Application>
  <AppVersion>15.0000</AppVersion>
  <Pages>1</Pages>
  <Words>387</Words>
  <Characters>2189</Characters>
  <CharactersWithSpaces>2564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kevin domenech</dc:creator>
  <dc:description/>
  <dc:language>fr-FR</dc:language>
  <cp:lastModifiedBy/>
  <cp:lastPrinted>2019-02-22T12:53:00Z</cp:lastPrinted>
  <dcterms:modified xsi:type="dcterms:W3CDTF">2023-04-03T09:28:26Z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